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2837F5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2837F5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2837F5" w:rsidP="002837F5">
      <w:pPr>
        <w:tabs>
          <w:tab w:val="left" w:pos="2772"/>
          <w:tab w:val="center" w:pos="4536"/>
          <w:tab w:val="left" w:pos="6900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ab/>
      </w:r>
      <w:r>
        <w:rPr>
          <w:rFonts w:asciiTheme="majorHAnsi" w:hAnsiTheme="majorHAnsi" w:cstheme="majorHAnsi"/>
          <w:b/>
          <w:sz w:val="32"/>
          <w:szCs w:val="32"/>
        </w:rPr>
        <w:tab/>
      </w:r>
      <w:r w:rsidR="003E600C"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3C1E0A">
        <w:rPr>
          <w:rFonts w:asciiTheme="majorHAnsi" w:hAnsiTheme="majorHAnsi" w:cstheme="majorHAnsi"/>
          <w:b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sz w:val="32"/>
          <w:szCs w:val="32"/>
        </w:rPr>
        <w:t>JOGA SKOZI PRAVLJICO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10773" w:type="dxa"/>
        <w:tblInd w:w="-572" w:type="dxa"/>
        <w:tblLook w:val="01E0" w:firstRow="1" w:lastRow="1" w:firstColumn="1" w:lastColumn="1" w:noHBand="0" w:noVBand="0"/>
      </w:tblPr>
      <w:tblGrid>
        <w:gridCol w:w="2127"/>
        <w:gridCol w:w="8646"/>
      </w:tblGrid>
      <w:tr w:rsidR="006B6614" w:rsidRPr="00453068" w:rsidTr="000308F3">
        <w:tc>
          <w:tcPr>
            <w:tcW w:w="2127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6" w:type="dxa"/>
          </w:tcPr>
          <w:p w:rsidR="006B6614" w:rsidRPr="00453068" w:rsidRDefault="003127A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Družba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0308F3">
        <w:tc>
          <w:tcPr>
            <w:tcW w:w="2127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8646" w:type="dxa"/>
          </w:tcPr>
          <w:p w:rsidR="006B6614" w:rsidRPr="00453068" w:rsidRDefault="002837F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 – 3 in 3 do 6</w:t>
            </w:r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8646" w:type="dxa"/>
          </w:tcPr>
          <w:p w:rsidR="006B6614" w:rsidRPr="00453068" w:rsidRDefault="00CD34E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Tjaša Abram Barbara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Rožmanec</w:t>
            </w:r>
            <w:proofErr w:type="spellEnd"/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8646" w:type="dxa"/>
          </w:tcPr>
          <w:p w:rsidR="006B6614" w:rsidRPr="00453068" w:rsidRDefault="000308F3" w:rsidP="00283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</w:t>
            </w:r>
            <w:r w:rsidR="002837F5">
              <w:rPr>
                <w:rFonts w:asciiTheme="majorHAnsi" w:hAnsiTheme="majorHAnsi" w:cstheme="majorHAnsi"/>
                <w:sz w:val="22"/>
                <w:szCs w:val="22"/>
              </w:rPr>
              <w:t xml:space="preserve">se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ima možnost </w:t>
            </w:r>
            <w:r w:rsidR="002837F5">
              <w:rPr>
                <w:rFonts w:asciiTheme="majorHAnsi" w:hAnsiTheme="majorHAnsi" w:cstheme="majorHAnsi"/>
                <w:sz w:val="22"/>
                <w:szCs w:val="22"/>
              </w:rPr>
              <w:t xml:space="preserve">na zabaven način umiriti in razgibati. </w:t>
            </w:r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8646" w:type="dxa"/>
          </w:tcPr>
          <w:p w:rsidR="006B6614" w:rsidRPr="000308F3" w:rsidRDefault="002837F5" w:rsidP="000308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Blazina.</w:t>
            </w:r>
          </w:p>
        </w:tc>
      </w:tr>
      <w:tr w:rsidR="006B6614" w:rsidRPr="00453068" w:rsidTr="000308F3">
        <w:tc>
          <w:tcPr>
            <w:tcW w:w="2127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8646" w:type="dxa"/>
          </w:tcPr>
          <w:p w:rsidR="006B6614" w:rsidRPr="000308F3" w:rsidRDefault="002837F5" w:rsidP="00283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Starš otroku prebere pravljico. Vsako sliko si podrobno ogledata. Skupaj prebereta zgodbo še enkrat in na mehkejši blazini izvajata narisane gibe. </w:t>
            </w:r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8646" w:type="dxa"/>
          </w:tcPr>
          <w:p w:rsidR="000308F3" w:rsidRDefault="002837F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Priloženo spodaj.</w:t>
            </w:r>
          </w:p>
          <w:p w:rsidR="000308F3" w:rsidRPr="00453068" w:rsidRDefault="000308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8646" w:type="dxa"/>
          </w:tcPr>
          <w:p w:rsidR="006B6614" w:rsidRPr="00453068" w:rsidRDefault="002837F5" w:rsidP="000308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 želji se lahko gibate ob nežni instrumentalni glasbi.</w:t>
            </w:r>
          </w:p>
        </w:tc>
      </w:tr>
    </w:tbl>
    <w:p w:rsidR="006B6614" w:rsidRDefault="006B6614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6B6614">
      <w:pPr>
        <w:rPr>
          <w:rFonts w:asciiTheme="majorHAnsi" w:hAnsiTheme="majorHAnsi" w:cstheme="majorHAnsi"/>
        </w:rPr>
      </w:pPr>
    </w:p>
    <w:p w:rsidR="002837F5" w:rsidRPr="00453068" w:rsidRDefault="002837F5" w:rsidP="006B6614">
      <w:pPr>
        <w:rPr>
          <w:rFonts w:asciiTheme="majorHAnsi" w:hAnsiTheme="majorHAnsi" w:cstheme="majorHAnsi"/>
        </w:rPr>
      </w:pPr>
    </w:p>
    <w:p w:rsidR="002837F5" w:rsidRDefault="002837F5" w:rsidP="002837F5">
      <w:pPr>
        <w:rPr>
          <w:rFonts w:ascii="Comic Sans MS" w:hAnsi="Comic Sans MS"/>
          <w:i/>
          <w:iCs/>
          <w:color w:val="ED7D31" w:themeColor="accent2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E04CDC8" wp14:editId="795757B5">
            <wp:extent cx="1054100" cy="1255754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41" cy="127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SONCE ME PREBUDI IN PRETEGNEM SI VSE KOSTI. </w:t>
      </w:r>
      <w:r>
        <w:rPr>
          <w:noProof/>
        </w:rPr>
        <w:drawing>
          <wp:inline distT="0" distB="0" distL="0" distR="0" wp14:anchorId="26CCA3BB" wp14:editId="13B202D8">
            <wp:extent cx="1143000" cy="1143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 K </w:t>
      </w:r>
      <w:r>
        <w:rPr>
          <w:noProof/>
        </w:rPr>
        <w:drawing>
          <wp:inline distT="0" distB="0" distL="0" distR="0" wp14:anchorId="2F23DE01" wp14:editId="0E08956C">
            <wp:extent cx="1231900" cy="1231900"/>
            <wp:effectExtent l="0" t="0" r="635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F5" w:rsidRDefault="002837F5" w:rsidP="002837F5">
      <w:pPr>
        <w:rPr>
          <w:rFonts w:ascii="Comic Sans MS" w:hAnsi="Comic Sans MS"/>
          <w:i/>
          <w:iCs/>
          <w:color w:val="ED7D31" w:themeColor="accent2"/>
          <w:sz w:val="40"/>
          <w:szCs w:val="40"/>
        </w:rPr>
      </w:pP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PRISTAVIM, TER SI NALIJEM </w:t>
      </w:r>
    </w:p>
    <w:p w:rsidR="002837F5" w:rsidRDefault="002837F5" w:rsidP="002837F5">
      <w:pPr>
        <w:rPr>
          <w:rFonts w:ascii="Comic Sans MS" w:hAnsi="Comic Sans MS"/>
          <w:i/>
          <w:iCs/>
          <w:color w:val="ED7D31" w:themeColor="accent2"/>
          <w:sz w:val="40"/>
          <w:szCs w:val="40"/>
        </w:rPr>
      </w:pPr>
      <w:r>
        <w:rPr>
          <w:noProof/>
        </w:rPr>
        <w:drawing>
          <wp:inline distT="0" distB="0" distL="0" distR="0" wp14:anchorId="7A590787" wp14:editId="4482C832">
            <wp:extent cx="825500" cy="1535814"/>
            <wp:effectExtent l="0" t="0" r="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19" cy="157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 . PO ZAJRKU </w:t>
      </w:r>
      <w:r>
        <w:rPr>
          <w:noProof/>
        </w:rPr>
        <w:drawing>
          <wp:inline distT="0" distB="0" distL="0" distR="0" wp14:anchorId="6846ED45" wp14:editId="0409585F">
            <wp:extent cx="1187450" cy="11874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 -IRAM BABICI IN JI OPIŠEM SVOJE ČUDOVITE SANJE. </w:t>
      </w:r>
    </w:p>
    <w:p w:rsidR="002837F5" w:rsidRPr="00E3340C" w:rsidRDefault="002837F5" w:rsidP="002837F5">
      <w:pPr>
        <w:rPr>
          <w:rFonts w:ascii="Comic Sans MS" w:hAnsi="Comic Sans MS"/>
          <w:i/>
          <w:iCs/>
          <w:color w:val="ED7D31" w:themeColor="accent2"/>
          <w:sz w:val="40"/>
          <w:szCs w:val="40"/>
        </w:rPr>
      </w:pP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Z </w:t>
      </w:r>
      <w:r>
        <w:rPr>
          <w:noProof/>
        </w:rPr>
        <w:drawing>
          <wp:inline distT="0" distB="0" distL="0" distR="0" wp14:anchorId="758FE1FE" wp14:editId="2BDDB0EE">
            <wp:extent cx="1054100" cy="10541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 </w:t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>O</w:t>
      </w:r>
      <w:bookmarkStart w:id="0" w:name="_GoBack"/>
      <w:bookmarkEnd w:id="0"/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M SEM ODLETEL KOT </w:t>
      </w:r>
      <w:r>
        <w:rPr>
          <w:noProof/>
        </w:rPr>
        <w:drawing>
          <wp:inline distT="0" distB="0" distL="0" distR="0" wp14:anchorId="72D9646A" wp14:editId="18EE1B10">
            <wp:extent cx="1066800" cy="10668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 V ŽIVALSKI VRT. OB </w:t>
      </w:r>
      <w:r w:rsidRPr="00E3094B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019105AA" wp14:editId="3392FDDC">
            <wp:extent cx="952500" cy="9525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i/>
          <w:iCs/>
        </w:rPr>
        <w:t xml:space="preserve">  </w:t>
      </w:r>
      <w:r w:rsidRPr="00947979">
        <w:rPr>
          <w:rFonts w:ascii="Comic Sans MS" w:hAnsi="Comic Sans MS"/>
          <w:i/>
          <w:iCs/>
          <w:color w:val="ED7D31" w:themeColor="accent2"/>
          <w:sz w:val="40"/>
          <w:szCs w:val="40"/>
        </w:rPr>
        <w:t>SEM</w:t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 VIDEL ČUDOVITEGA </w:t>
      </w:r>
      <w:r>
        <w:rPr>
          <w:noProof/>
        </w:rPr>
        <w:drawing>
          <wp:inline distT="0" distB="0" distL="0" distR="0" wp14:anchorId="2921B61E" wp14:editId="0D547009">
            <wp:extent cx="1111250" cy="11112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 -A. POD </w:t>
      </w:r>
      <w:r>
        <w:rPr>
          <w:noProof/>
        </w:rPr>
        <w:drawing>
          <wp:inline distT="0" distB="0" distL="0" distR="0" wp14:anchorId="7B5ABDE7" wp14:editId="63344B0D">
            <wp:extent cx="1098550" cy="1098550"/>
            <wp:effectExtent l="0" t="0" r="6350" b="6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 -OM </w:t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lastRenderedPageBreak/>
        <w:t xml:space="preserve">JE BIL </w:t>
      </w:r>
      <w:r>
        <w:rPr>
          <w:noProof/>
        </w:rPr>
        <w:drawing>
          <wp:inline distT="0" distB="0" distL="0" distR="0" wp14:anchorId="68302B2E" wp14:editId="1AF56E69">
            <wp:extent cx="1168400" cy="11684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 KI GA JE IZ BREGA PAZLJIVO OPAZOVAL  </w:t>
      </w:r>
      <w:r>
        <w:rPr>
          <w:noProof/>
        </w:rPr>
        <w:drawing>
          <wp:inline distT="0" distB="0" distL="0" distR="0" wp14:anchorId="54997ECC" wp14:editId="1FA22AFB">
            <wp:extent cx="1162050" cy="116205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. BLIZU NJEGOVE KLETKE JE BIL IZHOD V OBLIKI </w:t>
      </w:r>
      <w:r>
        <w:rPr>
          <w:noProof/>
        </w:rPr>
        <w:drawing>
          <wp:inline distT="0" distB="0" distL="0" distR="0" wp14:anchorId="2B57B4FA" wp14:editId="5EC6B3D5">
            <wp:extent cx="771293" cy="158115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60" cy="164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-A . DOMOV SEM PRIŠEL PRIJETNO UTRUJEN, PRIŽGAL </w:t>
      </w:r>
      <w:r>
        <w:rPr>
          <w:noProof/>
        </w:rPr>
        <w:drawing>
          <wp:inline distT="0" distB="0" distL="0" distR="0" wp14:anchorId="07EDEA7E" wp14:editId="4D499DC4">
            <wp:extent cx="996950" cy="99695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 xml:space="preserve"> IN ZASPAL MIRNO KOT  </w:t>
      </w:r>
      <w:r>
        <w:rPr>
          <w:noProof/>
        </w:rPr>
        <w:drawing>
          <wp:inline distT="0" distB="0" distL="0" distR="0" wp14:anchorId="1C3658AC" wp14:editId="6BF48A9C">
            <wp:extent cx="1028700" cy="102870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color w:val="ED7D31" w:themeColor="accent2"/>
          <w:sz w:val="40"/>
          <w:szCs w:val="40"/>
        </w:rPr>
        <w:t>.</w:t>
      </w: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2E2E"/>
    <w:multiLevelType w:val="hybridMultilevel"/>
    <w:tmpl w:val="0B4CD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E19A6"/>
    <w:multiLevelType w:val="hybridMultilevel"/>
    <w:tmpl w:val="263AE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308F3"/>
    <w:rsid w:val="00034B13"/>
    <w:rsid w:val="0011488F"/>
    <w:rsid w:val="002837F5"/>
    <w:rsid w:val="002C3CE2"/>
    <w:rsid w:val="003127A6"/>
    <w:rsid w:val="00377669"/>
    <w:rsid w:val="003C1E0A"/>
    <w:rsid w:val="003E600C"/>
    <w:rsid w:val="0064249D"/>
    <w:rsid w:val="006B6614"/>
    <w:rsid w:val="00995850"/>
    <w:rsid w:val="009A4524"/>
    <w:rsid w:val="00A165A2"/>
    <w:rsid w:val="00CD34EE"/>
    <w:rsid w:val="00CE574D"/>
    <w:rsid w:val="00E23547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9B8F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Tjaša Abram</cp:lastModifiedBy>
  <cp:revision>5</cp:revision>
  <dcterms:created xsi:type="dcterms:W3CDTF">2020-03-29T21:18:00Z</dcterms:created>
  <dcterms:modified xsi:type="dcterms:W3CDTF">2020-04-07T20:17:00Z</dcterms:modified>
</cp:coreProperties>
</file>